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71" w:rsidRDefault="00A45871" w:rsidP="00A4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п. Синда»</w:t>
      </w:r>
    </w:p>
    <w:p w:rsidR="00A45871" w:rsidRDefault="00A45871" w:rsidP="00A4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71" w:rsidRDefault="00A45871" w:rsidP="00A4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Распорядительные акты о зачислении ребенка в ДОУ</w:t>
      </w:r>
    </w:p>
    <w:p w:rsidR="00A45871" w:rsidRDefault="00A45871" w:rsidP="00A4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03"/>
        <w:gridCol w:w="2312"/>
        <w:gridCol w:w="2301"/>
      </w:tblGrid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отчисленных из указанной возрастной группы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01 от 06.02.2024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04 от 05.04.2024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13 от 26.06.2024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17 от 08.08.2024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17/1 от 20.08.2024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24 от 29.08.2024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26 от 02.09.2024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28 от 09.09.2024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30 от 18.09.2024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32а от 01.10.2024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871" w:rsidTr="00D82766">
        <w:tc>
          <w:tcPr>
            <w:tcW w:w="1129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36 от 03.12.2024</w:t>
            </w:r>
          </w:p>
        </w:tc>
        <w:tc>
          <w:tcPr>
            <w:tcW w:w="2312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A45871" w:rsidRDefault="00A45871" w:rsidP="00D82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45871" w:rsidRPr="001D1CD3" w:rsidRDefault="00A45871" w:rsidP="00A4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71" w:rsidRPr="001D1CD3" w:rsidRDefault="00A45871" w:rsidP="00A4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271" w:rsidRDefault="006B6271">
      <w:bookmarkStart w:id="0" w:name="_GoBack"/>
      <w:bookmarkEnd w:id="0"/>
    </w:p>
    <w:sectPr w:rsidR="006B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52"/>
    <w:rsid w:val="006B6271"/>
    <w:rsid w:val="00A45871"/>
    <w:rsid w:val="00C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ECFC4-6CB0-458F-929E-4F1FCB72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Asus_K56C</dc:creator>
  <cp:keywords/>
  <dc:description/>
  <cp:lastModifiedBy>Asus_K56C</cp:lastModifiedBy>
  <cp:revision>2</cp:revision>
  <dcterms:created xsi:type="dcterms:W3CDTF">2025-04-02T06:43:00Z</dcterms:created>
  <dcterms:modified xsi:type="dcterms:W3CDTF">2025-04-02T06:44:00Z</dcterms:modified>
</cp:coreProperties>
</file>